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3B" w:rsidRPr="0027123B" w:rsidRDefault="0027123B" w:rsidP="0027123B">
      <w:pPr>
        <w:rPr>
          <w:b/>
        </w:rPr>
      </w:pPr>
      <w:r w:rsidRPr="0027123B">
        <w:rPr>
          <w:b/>
        </w:rPr>
        <w:t>Blogbeitrag für prafeaktisch.de</w:t>
      </w:r>
    </w:p>
    <w:p w:rsidR="0027123B" w:rsidRDefault="0027123B" w:rsidP="0027123B"/>
    <w:p w:rsidR="0027123B" w:rsidRPr="0027123B" w:rsidRDefault="0027123B" w:rsidP="0027123B">
      <w:pPr>
        <w:rPr>
          <w:b/>
        </w:rPr>
      </w:pPr>
      <w:r w:rsidRPr="0027123B">
        <w:rPr>
          <w:b/>
        </w:rPr>
        <w:t>Titel</w:t>
      </w:r>
    </w:p>
    <w:p w:rsidR="0027123B" w:rsidRDefault="0027123B" w:rsidP="0027123B">
      <w:r>
        <w:t xml:space="preserve">Der Titel sollte ca. 50 Zeichen lang sein. </w:t>
      </w:r>
      <w:r w:rsidR="00D30404">
        <w:t xml:space="preserve">Ein </w:t>
      </w:r>
      <w:r>
        <w:t>Untertitel ist möglich, aber nicht nötig.</w:t>
      </w:r>
    </w:p>
    <w:p w:rsidR="00D30404" w:rsidRDefault="00D30404" w:rsidP="0027123B"/>
    <w:p w:rsidR="0027123B" w:rsidRPr="0027123B" w:rsidRDefault="0027123B" w:rsidP="0027123B">
      <w:pPr>
        <w:rPr>
          <w:b/>
        </w:rPr>
      </w:pPr>
      <w:r w:rsidRPr="0027123B">
        <w:rPr>
          <w:b/>
        </w:rPr>
        <w:t>Teaser</w:t>
      </w:r>
    </w:p>
    <w:p w:rsidR="0027123B" w:rsidRDefault="0027123B" w:rsidP="0027123B">
      <w:r>
        <w:t xml:space="preserve">Der erste Paragraph ist der wichtigste, da er auf der Blogstartseite angezeigt wird und </w:t>
      </w:r>
      <w:proofErr w:type="spellStart"/>
      <w:r>
        <w:t>LeserInnen</w:t>
      </w:r>
      <w:proofErr w:type="spellEnd"/>
      <w:r>
        <w:t xml:space="preserve"> </w:t>
      </w:r>
      <w:r w:rsidR="00D30404">
        <w:t>motivieren soll</w:t>
      </w:r>
      <w:r>
        <w:t>, den ganzen Text zu lesen. Der Teaser sollte ca. 350 bis 500 Zeichen lang sein, den Text eröffnen und in kurzer</w:t>
      </w:r>
      <w:r w:rsidR="00D30404">
        <w:t xml:space="preserve"> und</w:t>
      </w:r>
      <w:r>
        <w:t xml:space="preserve"> prägnanter Form darstellen, worum es im Blogbeitrag gehen wird. Der Teaser ist aber kein Abstract, sondern schon Teil des Textes.</w:t>
      </w:r>
    </w:p>
    <w:p w:rsidR="00D30404" w:rsidRDefault="00D30404" w:rsidP="0027123B">
      <w:pPr>
        <w:rPr>
          <w:b/>
        </w:rPr>
      </w:pPr>
    </w:p>
    <w:p w:rsidR="0027123B" w:rsidRPr="0027123B" w:rsidRDefault="0027123B" w:rsidP="0027123B">
      <w:pPr>
        <w:rPr>
          <w:b/>
        </w:rPr>
      </w:pPr>
      <w:r w:rsidRPr="0027123B">
        <w:rPr>
          <w:b/>
        </w:rPr>
        <w:t>Text</w:t>
      </w:r>
    </w:p>
    <w:p w:rsidR="0027123B" w:rsidRDefault="00D30404" w:rsidP="0027123B">
      <w:r>
        <w:t xml:space="preserve">Der Blogbeitrag sollte insgesamt zwischen 7.000 und 10.000 Zeichen lang sein. </w:t>
      </w:r>
      <w:r w:rsidR="0027123B">
        <w:t>Bitte strukturieren Sie den Blogbeitrag in kürzere Blöcke von ca. 500 bis 1.000 Zeichen, um die Lesbarkeit zu erleichtern.</w:t>
      </w:r>
    </w:p>
    <w:p w:rsidR="0027123B" w:rsidRDefault="0027123B" w:rsidP="0027123B">
      <w:r>
        <w:t xml:space="preserve">Sie können Zwischenüberschriften verwenden, </w:t>
      </w:r>
      <w:r w:rsidR="00D30404">
        <w:t xml:space="preserve">müssen </w:t>
      </w:r>
      <w:r>
        <w:t xml:space="preserve">das ist aber nicht </w:t>
      </w:r>
      <w:r w:rsidR="00D30404">
        <w:t>tun</w:t>
      </w:r>
      <w:r>
        <w:t>.</w:t>
      </w:r>
    </w:p>
    <w:p w:rsidR="0027123B" w:rsidRDefault="0027123B" w:rsidP="0027123B">
      <w:r>
        <w:t>Bitte verwenden Sie Fußnoten/Endnoten</w:t>
      </w:r>
      <w:r w:rsidR="00D30404">
        <w:t xml:space="preserve"> möglichst sparsam</w:t>
      </w:r>
      <w:r>
        <w:t>.</w:t>
      </w:r>
    </w:p>
    <w:p w:rsidR="0027123B" w:rsidRDefault="0027123B" w:rsidP="0027123B">
      <w:r>
        <w:t>Falls Sie auf einen Text</w:t>
      </w:r>
      <w:r w:rsidR="00D30404">
        <w:t xml:space="preserve">, ein </w:t>
      </w:r>
      <w:r>
        <w:t>Bild</w:t>
      </w:r>
      <w:r w:rsidR="00D30404">
        <w:t xml:space="preserve"> oder auf ein </w:t>
      </w:r>
      <w:r>
        <w:t>Video im Internet verlinken möchten, dann betten Sie die links bitte direkt in den Text ein.</w:t>
      </w:r>
    </w:p>
    <w:p w:rsidR="00D30404" w:rsidRDefault="00D30404" w:rsidP="0027123B"/>
    <w:p w:rsidR="0027123B" w:rsidRPr="0027123B" w:rsidRDefault="0027123B" w:rsidP="0027123B">
      <w:pPr>
        <w:rPr>
          <w:b/>
        </w:rPr>
      </w:pPr>
      <w:r w:rsidRPr="0027123B">
        <w:rPr>
          <w:b/>
        </w:rPr>
        <w:t>Personenbeschreibung</w:t>
      </w:r>
    </w:p>
    <w:p w:rsidR="00FB02F1" w:rsidRDefault="0027123B" w:rsidP="0027123B">
      <w:r>
        <w:t>Bitte schreiben Sie am Ende des Blogbeitrags eine kurze Personenbeschreibung und einen Link zu Ihrer privaten oder Institutswebsite. Sie können au</w:t>
      </w:r>
      <w:bookmarkStart w:id="0" w:name="_GoBack"/>
      <w:bookmarkEnd w:id="0"/>
      <w:r>
        <w:t>ch Publikationen aufführen und zum Verlag oder zur Zeitschrift verlinken. Falls Sie auf sozialen Medien sind, können Sie auch auf Ihre Profile verlinken.</w:t>
      </w:r>
    </w:p>
    <w:p w:rsidR="0027123B" w:rsidRDefault="0027123B" w:rsidP="0027123B"/>
    <w:p w:rsidR="0027123B" w:rsidRDefault="0027123B" w:rsidP="0027123B">
      <w:r>
        <w:t xml:space="preserve">Über den Nutzen von Wissenschaftsblogs: </w:t>
      </w:r>
      <w:hyperlink r:id="rId6" w:history="1">
        <w:r w:rsidRPr="00667A44">
          <w:rPr>
            <w:rStyle w:val="Hyperlink"/>
          </w:rPr>
          <w:t>https://www.meta-magazin.org/2012/03/26/352/</w:t>
        </w:r>
      </w:hyperlink>
    </w:p>
    <w:sectPr w:rsidR="00271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3B"/>
    <w:rsid w:val="0027123B"/>
    <w:rsid w:val="00667A44"/>
    <w:rsid w:val="00D30404"/>
    <w:rsid w:val="00D75B5B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A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ta-magazin.org/2012/03/26/3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22D742-47C5-4E6F-96DA-2254CF2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Schweiger</dc:creator>
  <cp:keywords/>
  <dc:description/>
  <cp:lastModifiedBy>Gottfried Schweiger</cp:lastModifiedBy>
  <cp:revision>4</cp:revision>
  <dcterms:created xsi:type="dcterms:W3CDTF">2019-07-30T18:47:00Z</dcterms:created>
  <dcterms:modified xsi:type="dcterms:W3CDTF">2019-08-01T07:59:00Z</dcterms:modified>
</cp:coreProperties>
</file>